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40" w:rsidRPr="006A7D40" w:rsidRDefault="006A7D40" w:rsidP="0078793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787936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АПРОБАЦИИ </w:t>
      </w:r>
      <w:r w:rsidR="0094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КУРСОВ, РАЗРАБ</w:t>
      </w:r>
      <w:r w:rsidR="0094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ОТАННЫХ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РЕГИОНАЛЬНОГО ПРОЕКТА </w:t>
      </w:r>
    </w:p>
    <w:p w:rsidR="00787936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«СЕТЕВАЯ ДИСТАНЦИОННАЯ ШКОЛА НОВОСИБИРСКОЙ ОБЛАСТИ», </w:t>
      </w:r>
    </w:p>
    <w:p w:rsidR="006A7D40" w:rsidRPr="006A7D40" w:rsidRDefault="006A7D40" w:rsidP="0078793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СОСТАВЛЕНИЯ ОТЧЕТА ПО РЕЗУЛЬТАТАМ </w:t>
      </w:r>
      <w:r w:rsidR="0094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АПРОБАЦИИ</w:t>
      </w:r>
    </w:p>
    <w:p w:rsidR="006A7D40" w:rsidRDefault="00941465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</w:t>
      </w:r>
      <w:r w:rsidR="00E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/201</w:t>
      </w:r>
      <w:r w:rsidR="00EA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D06226" w:rsidRDefault="00D06226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рекомендациях изложены требования к проведению апробации 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в общеобразовательных </w:t>
      </w:r>
      <w:r w:rsidR="00D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и составлению отчета по результатам апробации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«СДШ НСО» в 201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Default="00632B25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апробации учителя-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апробаторы</w:t>
      </w:r>
      <w:proofErr w:type="spellEnd"/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 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апробируемого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рса;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56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журнал</w:t>
      </w:r>
      <w:r w:rsidR="009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апробации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B25" w:rsidRPr="00BB6768" w:rsidRDefault="00632B25" w:rsidP="00632B25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персональную ответственнос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 качество анализа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и муниципальный координаторы контролируют процесс </w:t>
      </w:r>
      <w:r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</w:t>
      </w:r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17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апробации совместная раб</w:t>
      </w:r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учителя-</w:t>
      </w:r>
      <w:proofErr w:type="spellStart"/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апробатора</w:t>
      </w:r>
      <w:proofErr w:type="spellEnd"/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курса.</w:t>
      </w:r>
    </w:p>
    <w:p w:rsidR="00F4002F" w:rsidRPr="00BB6768" w:rsidRDefault="00BE78AF" w:rsidP="00F4002F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апробатор</w:t>
      </w:r>
      <w:proofErr w:type="spellEnd"/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за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информацией, необходимой для анализа курса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ДПО НСО </w:t>
      </w:r>
      <w:r w:rsidR="0063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ОблЦИТ</w:t>
      </w:r>
      <w:proofErr w:type="spellEnd"/>
      <w:r w:rsidR="0063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̶</w:t>
      </w:r>
      <w:proofErr w:type="gramEnd"/>
      <w:r w:rsidR="00EF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 проекта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Pr="00BB6768" w:rsidRDefault="00EF7FB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должны быть рассмотрены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основным нормативным документам (государственным стандартам, учебному плану, примерным программам, основным направлениям модернизации образования);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 </w:t>
      </w:r>
      <w:r w:rsidR="00EF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эффективность;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различных видов учебной деятельности, индивидуализации обучения;</w:t>
      </w:r>
    </w:p>
    <w:p w:rsidR="006A7D40" w:rsidRPr="002337B6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учебного, дополнительного, справочного материала, опросов и заданий на проверку, обобщение знаний;</w:t>
      </w:r>
    </w:p>
    <w:p w:rsidR="002337B6" w:rsidRPr="006C060D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оформления, единство стиля, отсутствие грамматических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стилистических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ошибок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опечаток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60D" w:rsidRPr="00DC2F39" w:rsidRDefault="006C060D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работоспособность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F39" w:rsidRPr="006A7D40" w:rsidRDefault="00DC2F39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привязки к конкретному учебнику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(ссылок на конкретные параграфы, задания учебников)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Затруднения, возникающие в работе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апробируемым курсом;</w:t>
      </w:r>
    </w:p>
    <w:p w:rsidR="002337B6" w:rsidRPr="002337B6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Возможность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курса в образовательном процессе 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дистанционных образовательных технологий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для организации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 рамках различных педагогических технологий, как классических, так и инновационных.</w:t>
      </w:r>
    </w:p>
    <w:p w:rsidR="004A3534" w:rsidRPr="004A3534" w:rsidRDefault="006A7D40" w:rsidP="004A3534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срока апробации 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аналитический отчет, согласует его со школьным и муниципальным</w:t>
      </w:r>
      <w:r w:rsidR="000E11B8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координаторами.</w:t>
      </w:r>
      <w:r w:rsidR="004A3534" w:rsidRPr="004A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534" w:rsidRDefault="004A3534" w:rsidP="009F0D5A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Аналитический отчет до 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FD" w:rsidRPr="0061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0D5A" w:rsidRDefault="009F0D5A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firstLine="56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проведения апробации</w:t>
      </w:r>
    </w:p>
    <w:p w:rsidR="00D700F1" w:rsidRDefault="00D700F1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A7D40" w:rsidRPr="006A7D40" w:rsidRDefault="002337B6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233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6A7D40" w:rsidRPr="006A7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</w:t>
      </w:r>
      <w:r w:rsidR="00DF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изационно-подготовительный этап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6437"/>
        <w:gridCol w:w="2297"/>
      </w:tblGrid>
      <w:tr w:rsidR="00A47445" w:rsidTr="009F0D5A">
        <w:tc>
          <w:tcPr>
            <w:tcW w:w="617" w:type="dxa"/>
          </w:tcPr>
          <w:p w:rsidR="00A47445" w:rsidRPr="009F0D5A" w:rsidRDefault="00A47445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7" w:type="dxa"/>
          </w:tcPr>
          <w:p w:rsidR="00A47445" w:rsidRPr="009F0D5A" w:rsidRDefault="009F0D5A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97" w:type="dxa"/>
          </w:tcPr>
          <w:p w:rsidR="00A47445" w:rsidRPr="009F0D5A" w:rsidRDefault="009F0D5A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A47445"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C27971" w:rsidP="000665EB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письмо об организации работ по направлениям в </w:t>
            </w:r>
            <w:r w:rsidR="008C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проекте «Сетевая дистанционная школа Новосибирской области»</w:t>
            </w:r>
          </w:p>
        </w:tc>
        <w:tc>
          <w:tcPr>
            <w:tcW w:w="2297" w:type="dxa"/>
          </w:tcPr>
          <w:p w:rsidR="00C27971" w:rsidRDefault="00C27971" w:rsidP="00A47445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  <w:tr w:rsidR="00A47445" w:rsidTr="009F0D5A">
        <w:tc>
          <w:tcPr>
            <w:tcW w:w="617" w:type="dxa"/>
          </w:tcPr>
          <w:p w:rsidR="00A47445" w:rsidRPr="000665EB" w:rsidRDefault="00A47445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A47445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и проведение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на входе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(семинары, консультации, повышение квалификации</w:t>
            </w:r>
            <w:r w:rsidR="0056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подготовка журналов апробации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координаторов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апробаторов</w:t>
            </w:r>
            <w:proofErr w:type="spellEnd"/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подготовка и предоставление диагностического инструментария</w:t>
            </w:r>
          </w:p>
        </w:tc>
        <w:tc>
          <w:tcPr>
            <w:tcW w:w="2297" w:type="dxa"/>
          </w:tcPr>
          <w:p w:rsidR="00A47445" w:rsidRDefault="00A47445" w:rsidP="00A47445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FA2BD7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нормативной документации на муниципальном уровне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3754A" w:rsidRPr="00FA2BD7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 диагностического инструментария</w:t>
            </w:r>
          </w:p>
        </w:tc>
        <w:tc>
          <w:tcPr>
            <w:tcW w:w="2297" w:type="dxa"/>
          </w:tcPr>
          <w:p w:rsidR="00C27971" w:rsidRPr="00FA2BD7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FA2BD7" w:rsidRDefault="00C27971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азначение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закрепл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BD7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локальным актом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BD7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  <w:r w:rsidR="00BE78AF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ответственных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проведение апробации; 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учеников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9F0D5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54A" w:rsidRPr="00FA2BD7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 диагностического инструментария</w:t>
            </w:r>
          </w:p>
        </w:tc>
        <w:tc>
          <w:tcPr>
            <w:tcW w:w="2297" w:type="dxa"/>
          </w:tcPr>
          <w:p w:rsidR="00C27971" w:rsidRPr="00FA2BD7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координаторы</w:t>
            </w:r>
          </w:p>
        </w:tc>
      </w:tr>
      <w:tr w:rsidR="002C727B" w:rsidRPr="002C727B" w:rsidTr="009F0D5A">
        <w:tc>
          <w:tcPr>
            <w:tcW w:w="617" w:type="dxa"/>
          </w:tcPr>
          <w:p w:rsidR="00C27971" w:rsidRPr="002C727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2C727B" w:rsidRDefault="00C27971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E6814"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</w:t>
            </w:r>
            <w:r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</w:t>
            </w:r>
            <w:r w:rsidR="000E6814"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на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школьном, </w:t>
            </w:r>
            <w:r w:rsidR="0013754A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региональном</w:t>
            </w:r>
            <w:r w:rsidR="0013754A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уровнях</w:t>
            </w:r>
          </w:p>
        </w:tc>
        <w:tc>
          <w:tcPr>
            <w:tcW w:w="2297" w:type="dxa"/>
          </w:tcPr>
          <w:p w:rsidR="00C27971" w:rsidRPr="002C727B" w:rsidRDefault="002C727B" w:rsidP="002C727B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</w:t>
            </w:r>
            <w:r w:rsidR="00C27971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C27971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54A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</w:t>
            </w:r>
            <w:r w:rsidR="0013754A"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0E6814" w:rsidP="009F0D5A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загрузк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учеников в систему, запись 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2297" w:type="dxa"/>
          </w:tcPr>
          <w:p w:rsidR="00C27971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координаторы</w:t>
            </w:r>
            <w:r w:rsidR="00F516D7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школьные координаторы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F7788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</w:p>
        </w:tc>
      </w:tr>
      <w:tr w:rsidR="000E6814" w:rsidTr="009F0D5A">
        <w:tc>
          <w:tcPr>
            <w:tcW w:w="617" w:type="dxa"/>
          </w:tcPr>
          <w:p w:rsidR="000E6814" w:rsidRPr="000665EB" w:rsidRDefault="000E6814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0E6814" w:rsidRDefault="000E6814" w:rsidP="00BE78AF">
            <w:pPr>
              <w:pStyle w:val="c0"/>
              <w:spacing w:before="0" w:beforeAutospacing="0" w:after="0" w:afterAutospacing="0"/>
              <w:ind w:left="-2" w:right="100" w:hanging="2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Изучение </w:t>
            </w:r>
            <w:r w:rsidR="00BE78AF">
              <w:rPr>
                <w:rStyle w:val="c4"/>
                <w:color w:val="000000"/>
                <w:sz w:val="28"/>
                <w:szCs w:val="28"/>
              </w:rPr>
              <w:t xml:space="preserve">структуры и </w:t>
            </w:r>
            <w:r>
              <w:rPr>
                <w:rStyle w:val="c4"/>
                <w:color w:val="000000"/>
                <w:sz w:val="28"/>
                <w:szCs w:val="28"/>
              </w:rPr>
              <w:t>содержания апробируемого курса;</w:t>
            </w:r>
            <w:r w:rsidR="00BE78AF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</w:rPr>
              <w:t>изучение</w:t>
            </w:r>
            <w:r w:rsidRPr="000E6814">
              <w:rPr>
                <w:rStyle w:val="c4"/>
                <w:sz w:val="28"/>
              </w:rPr>
              <w:t xml:space="preserve"> диагностическ</w:t>
            </w:r>
            <w:r>
              <w:rPr>
                <w:rStyle w:val="c4"/>
                <w:sz w:val="28"/>
              </w:rPr>
              <w:t>ого инструментария</w:t>
            </w:r>
          </w:p>
        </w:tc>
        <w:tc>
          <w:tcPr>
            <w:tcW w:w="2297" w:type="dxa"/>
          </w:tcPr>
          <w:p w:rsidR="000E6814" w:rsidRDefault="00BE78AF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F5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F5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</w:p>
        </w:tc>
      </w:tr>
    </w:tbl>
    <w:p w:rsidR="00787936" w:rsidRDefault="00787936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4002F" w:rsidRPr="00D06226" w:rsidRDefault="00F4002F" w:rsidP="00F4002F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Календарно-тематическое планирование апробации</w:t>
      </w:r>
    </w:p>
    <w:p w:rsidR="00C67537" w:rsidRPr="00D06226" w:rsidRDefault="00C67537" w:rsidP="00C67537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курсы апробируются в течение учебного года. Завершение апробации заканчивается одновременно с учебным 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Учитель-р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завершает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электронного 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02F" w:rsidRPr="00D06226" w:rsidRDefault="00F4002F" w:rsidP="00DA45AC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завершения </w:t>
      </w:r>
      <w:proofErr w:type="spellStart"/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апробационного</w:t>
      </w:r>
      <w:proofErr w:type="spellEnd"/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и подготовки курсов к обучению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РСДО</w:t>
      </w:r>
      <w:r w:rsidR="00A82D9A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</w:t>
      </w:r>
      <w:proofErr w:type="spellStart"/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апробаторам</w:t>
      </w:r>
      <w:proofErr w:type="spellEnd"/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9A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календарного плана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апробировать, анализировать и заполнять отчет в журнале апробации</w:t>
      </w:r>
      <w:r w:rsidR="00DA45AC" w:rsidRP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электронных курсов из расчета:</w:t>
      </w:r>
      <w:bookmarkStart w:id="0" w:name="_GoBack"/>
      <w:bookmarkEnd w:id="0"/>
    </w:p>
    <w:p w:rsidR="00A82D9A" w:rsidRPr="00E651C2" w:rsidRDefault="00A82D9A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35 часов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уроков</w:t>
      </w:r>
      <w:r w:rsidR="00E651C2"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37" w:rsidRPr="00E651C2" w:rsidRDefault="00C67537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70 часов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 уро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E651C2" w:rsidRDefault="00C67537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105 часов</w:t>
      </w:r>
      <w:r w:rsidR="00DA4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 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13 уро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E651C2" w:rsidRDefault="00C67537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140 часов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18 уро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C67537" w:rsidRPr="00D06226" w:rsidRDefault="00C67537" w:rsidP="00C6753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плана 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апробатор</w:t>
      </w:r>
      <w:proofErr w:type="spellEnd"/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координатор. Муниципальный координатор курирует процесс апробации в общеобразовательной организации и до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 регионального оператора </w:t>
      </w:r>
      <w:r w:rsidR="005731E6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31E6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</w:t>
      </w:r>
      <w:r w:rsidR="005731E6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плана 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в муниципалитете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9A" w:rsidRPr="00D06226" w:rsidRDefault="00A82D9A" w:rsidP="00F4002F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40" w:rsidRPr="00D06226" w:rsidRDefault="00C67537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lang w:eastAsia="ru-RU"/>
        </w:rPr>
      </w:pP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="002337B6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E1CEC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Практический этап</w:t>
      </w:r>
    </w:p>
    <w:p w:rsidR="00E93D7E" w:rsidRPr="00D06226" w:rsidRDefault="00E93D7E" w:rsidP="000E6814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15"/>
        <w:gridCol w:w="6439"/>
        <w:gridCol w:w="2297"/>
      </w:tblGrid>
      <w:tr w:rsidR="00D06226" w:rsidRPr="00D06226" w:rsidTr="00787936">
        <w:tc>
          <w:tcPr>
            <w:tcW w:w="615" w:type="dxa"/>
          </w:tcPr>
          <w:p w:rsidR="000E6814" w:rsidRPr="00D06226" w:rsidRDefault="000E6814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9" w:type="dxa"/>
          </w:tcPr>
          <w:p w:rsidR="000E6814" w:rsidRPr="00D06226" w:rsidRDefault="005E1CEC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97" w:type="dxa"/>
          </w:tcPr>
          <w:p w:rsidR="000E6814" w:rsidRPr="00D06226" w:rsidRDefault="005E1CEC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6814"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D06226" w:rsidRPr="00D06226" w:rsidTr="00787936">
        <w:tc>
          <w:tcPr>
            <w:tcW w:w="615" w:type="dxa"/>
          </w:tcPr>
          <w:p w:rsidR="000665EB" w:rsidRPr="00D06226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0665EB" w:rsidRPr="00D06226" w:rsidRDefault="000665EB" w:rsidP="005E1CEC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руководство, мониторинг работы по апробации, анализ промежуточных результатов апробации</w:t>
            </w:r>
          </w:p>
        </w:tc>
        <w:tc>
          <w:tcPr>
            <w:tcW w:w="2297" w:type="dxa"/>
          </w:tcPr>
          <w:p w:rsidR="004004B7" w:rsidRPr="00D06226" w:rsidRDefault="00FA2BD7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A2BD7" w:rsidRPr="00D06226" w:rsidTr="00787936">
        <w:tc>
          <w:tcPr>
            <w:tcW w:w="615" w:type="dxa"/>
          </w:tcPr>
          <w:p w:rsidR="00FA2BD7" w:rsidRPr="00D06226" w:rsidRDefault="00FA2BD7" w:rsidP="00FA2BD7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FA2BD7" w:rsidRPr="00D06226" w:rsidRDefault="00FA2BD7" w:rsidP="00FA2BD7">
            <w:pPr>
              <w:spacing w:after="80"/>
              <w:ind w:left="-2" w:right="-38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текущей (1 раз в месяц) и промежуточной диагностики хода апробации (1 раз в четверть)</w:t>
            </w:r>
          </w:p>
        </w:tc>
        <w:tc>
          <w:tcPr>
            <w:tcW w:w="2297" w:type="dxa"/>
          </w:tcPr>
          <w:p w:rsidR="00FA2BD7" w:rsidRPr="00D06226" w:rsidRDefault="00FA2BD7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координаторы</w:t>
            </w:r>
          </w:p>
        </w:tc>
      </w:tr>
      <w:tr w:rsidR="00D06226" w:rsidRPr="00D06226" w:rsidTr="00787936">
        <w:tc>
          <w:tcPr>
            <w:tcW w:w="615" w:type="dxa"/>
          </w:tcPr>
          <w:p w:rsidR="000665EB" w:rsidRPr="00D06226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3160C0" w:rsidRPr="00D06226" w:rsidRDefault="000665EB" w:rsidP="005E1CEC">
            <w:pPr>
              <w:spacing w:after="80"/>
              <w:ind w:left="-2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апробации электронного курса в условиях конкретного класса, группы и образовательно</w:t>
            </w:r>
            <w:r w:rsidR="0040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организации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30% </w:t>
            </w:r>
            <w:r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r w:rsidR="00B921C4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быть 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пройдено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и 100% без обучения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665EB" w:rsidRPr="00D06226" w:rsidRDefault="003160C0" w:rsidP="003160C0">
            <w:pPr>
              <w:spacing w:after="80"/>
              <w:ind w:left="-2" w:right="-38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Активность учеников на курсе должна составлять не менее 50%</w:t>
            </w:r>
            <w:r w:rsidR="0091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5EB" w:rsidRPr="00D06226" w:rsidRDefault="005613B9" w:rsidP="000665EB">
            <w:pPr>
              <w:spacing w:after="80"/>
              <w:ind w:left="-2" w:right="-38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журнала апробации, в котором фиксируются коррективы, комментарии, </w:t>
            </w:r>
            <w:r w:rsidR="0091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замечания, 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моменты в работе с курсом</w:t>
            </w:r>
          </w:p>
        </w:tc>
        <w:tc>
          <w:tcPr>
            <w:tcW w:w="2297" w:type="dxa"/>
          </w:tcPr>
          <w:p w:rsidR="000665EB" w:rsidRPr="00D06226" w:rsidRDefault="00BE78AF" w:rsidP="00787936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апробаторы</w:t>
            </w:r>
            <w:proofErr w:type="spellEnd"/>
            <w:r w:rsidR="00787936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87936"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5613B9" w:rsidRPr="00D06226" w:rsidTr="00787936">
        <w:tc>
          <w:tcPr>
            <w:tcW w:w="615" w:type="dxa"/>
          </w:tcPr>
          <w:p w:rsidR="005613B9" w:rsidRPr="00D06226" w:rsidRDefault="005613B9" w:rsidP="00803275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5613B9" w:rsidRPr="00D06226" w:rsidRDefault="005613B9" w:rsidP="005E1CEC">
            <w:pPr>
              <w:spacing w:after="80"/>
              <w:ind w:left="-2" w:right="-38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журналом апробации, </w:t>
            </w:r>
            <w:r w:rsidR="009176C7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с </w:t>
            </w:r>
            <w:r w:rsidR="00BE78AF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учителем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апробатором</w:t>
            </w:r>
            <w:proofErr w:type="spellEnd"/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апробации, введение корректив в 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эталон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отметкой в журнал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апробации</w:t>
            </w:r>
            <w:r w:rsidR="00803275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отклонение с указанием </w:t>
            </w:r>
            <w:r w:rsidR="003A4A07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</w:t>
            </w:r>
          </w:p>
        </w:tc>
        <w:tc>
          <w:tcPr>
            <w:tcW w:w="2297" w:type="dxa"/>
          </w:tcPr>
          <w:p w:rsidR="005613B9" w:rsidRPr="00D06226" w:rsidRDefault="00DF7788" w:rsidP="002D160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апробатор</w:t>
            </w:r>
            <w:proofErr w:type="spellEnd"/>
            <w:r w:rsidR="002D1600"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1600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учитель-разработчик </w:t>
            </w:r>
            <w:r w:rsidR="00803275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D1600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7936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 координатор</w:t>
            </w:r>
          </w:p>
        </w:tc>
      </w:tr>
    </w:tbl>
    <w:p w:rsidR="00F4002F" w:rsidRPr="00D06226" w:rsidRDefault="00F4002F" w:rsidP="00E52027">
      <w:pPr>
        <w:spacing w:after="80" w:line="240" w:lineRule="auto"/>
        <w:ind w:left="792"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7D40" w:rsidRPr="00D06226" w:rsidRDefault="002337B6" w:rsidP="00E52027">
      <w:pPr>
        <w:spacing w:after="80" w:line="240" w:lineRule="auto"/>
        <w:ind w:left="792" w:right="-2"/>
        <w:jc w:val="both"/>
        <w:rPr>
          <w:rFonts w:ascii="Arial" w:eastAsia="Times New Roman" w:hAnsi="Arial" w:cs="Arial"/>
          <w:lang w:eastAsia="ru-RU"/>
        </w:rPr>
      </w:pP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C67537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A7D40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 этап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0665EB" w:rsidTr="00787936">
        <w:tc>
          <w:tcPr>
            <w:tcW w:w="675" w:type="dxa"/>
          </w:tcPr>
          <w:p w:rsidR="000665EB" w:rsidRPr="0095257B" w:rsidRDefault="000665EB" w:rsidP="0095257B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0665EB" w:rsidRPr="0095257B" w:rsidRDefault="0095257B" w:rsidP="0095257B">
            <w:pPr>
              <w:spacing w:after="80"/>
              <w:ind w:left="-2" w:right="-38"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0665EB" w:rsidRPr="0095257B" w:rsidRDefault="0095257B" w:rsidP="0095257B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665EB"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13754A" w:rsidTr="00787936">
        <w:trPr>
          <w:trHeight w:val="699"/>
        </w:trPr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13754A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ставление 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журнала апробации 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аналитического отчета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координатору</w:t>
            </w:r>
          </w:p>
        </w:tc>
        <w:tc>
          <w:tcPr>
            <w:tcW w:w="2268" w:type="dxa"/>
          </w:tcPr>
          <w:p w:rsidR="0013754A" w:rsidRDefault="00DF7788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13754A" w:rsidTr="00787936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13754A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апробации, представление </w:t>
            </w:r>
            <w:r w:rsidR="009A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 координатору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7F49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электронном виде)</w:t>
            </w:r>
          </w:p>
        </w:tc>
        <w:tc>
          <w:tcPr>
            <w:tcW w:w="2268" w:type="dxa"/>
          </w:tcPr>
          <w:p w:rsidR="0013754A" w:rsidRDefault="003A7F49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9A5544" w:rsidTr="00787936">
        <w:tc>
          <w:tcPr>
            <w:tcW w:w="675" w:type="dxa"/>
          </w:tcPr>
          <w:p w:rsidR="009A5544" w:rsidRPr="009A5544" w:rsidRDefault="009A5544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A5544" w:rsidRPr="005E2E7E" w:rsidRDefault="009A5544" w:rsidP="005F4B49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аналитического отчета в бумажном виде с подписями </w:t>
            </w:r>
            <w:r w:rsidR="005E2E7E"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proofErr w:type="spellStart"/>
            <w:r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апробатора</w:t>
            </w:r>
            <w:proofErr w:type="spellEnd"/>
            <w:r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школьного координатора и директора ОО, заверенных печатью, региональному оператору</w:t>
            </w:r>
          </w:p>
        </w:tc>
        <w:tc>
          <w:tcPr>
            <w:tcW w:w="2268" w:type="dxa"/>
          </w:tcPr>
          <w:p w:rsidR="009A5544" w:rsidRDefault="005F4B49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муниципальные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координаторы, </w:t>
            </w:r>
            <w:r w:rsidR="00DF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апробаторы</w:t>
            </w:r>
            <w:proofErr w:type="spellEnd"/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директора ОО</w:t>
            </w:r>
          </w:p>
        </w:tc>
      </w:tr>
      <w:tr w:rsidR="0013754A" w:rsidTr="00787936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9A5544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</w:t>
            </w:r>
            <w:r w:rsidR="0013754A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апробации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годовой аналитический</w:t>
            </w:r>
            <w:r w:rsidR="0013754A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региональному оператору</w:t>
            </w:r>
          </w:p>
        </w:tc>
        <w:tc>
          <w:tcPr>
            <w:tcW w:w="2268" w:type="dxa"/>
          </w:tcPr>
          <w:p w:rsidR="0013754A" w:rsidRDefault="0013754A" w:rsidP="003A7F49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13754A" w:rsidTr="00787936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13754A" w:rsidP="00DE104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апробации, 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корректировк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 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учителями-разработчиками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копирование обновленн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эталон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электронн</w:t>
            </w:r>
            <w:r w:rsidR="00DE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DE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обучение</w:t>
            </w:r>
          </w:p>
        </w:tc>
        <w:tc>
          <w:tcPr>
            <w:tcW w:w="2268" w:type="dxa"/>
          </w:tcPr>
          <w:p w:rsidR="0013754A" w:rsidRDefault="0013754A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</w:tbl>
    <w:p w:rsidR="000665EB" w:rsidRDefault="000665EB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3A7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аналитическому 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отчету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проведенной апробации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оформляется по рекомендуемому образцу. В нём выражается развернутое и аргументированное мнение </w:t>
      </w:r>
      <w:r w:rsidR="00D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апробируемом курсе, основанное на полученных образовательных результатах, с использованием нормативных документов, определяющих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образовательного процесса в образовательных </w:t>
      </w:r>
      <w:r w:rsidR="0076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пояснительной записке к учебному плану, данных анкет и других материалов.</w:t>
      </w:r>
    </w:p>
    <w:p w:rsidR="006A7D40" w:rsidRPr="006A7D40" w:rsidRDefault="00DF7788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аргументированную качественную характеристику курса по параметрам, предложенным в настоящих методических рекомендациях в качестве ди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агностического инструментария, подкрепляет описание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 примерами.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</w:t>
      </w:r>
      <w:r w:rsidR="00D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приложить к заключению рекомендации по требуемой доработке курса.</w:t>
      </w:r>
    </w:p>
    <w:p w:rsidR="00D06226" w:rsidRDefault="00D06226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аналитическом отчете должна быть указана ссылка на электронный журнал апробации курса.</w:t>
      </w:r>
    </w:p>
    <w:p w:rsidR="00A205FB" w:rsidRPr="00FB7FF8" w:rsidRDefault="00A205FB" w:rsidP="00A205FB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электронную копию аналитического отчета разработчику кур</w:t>
      </w:r>
      <w:r w:rsidR="00D7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и региональному координатору (Форма аналитического отчета прилагается</w:t>
      </w:r>
      <w:r w:rsidR="0032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</w:t>
      </w:r>
      <w:r w:rsidR="00D7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05FB" w:rsidRDefault="00A205FB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Default="00D70C53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Default="00D70C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отчет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__________________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(ФИО, место работы, должность)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апробации электронного курса РСДО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«________________________________________»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__________класса объемом ___________ часов,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Разработанного учителем ________________________________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(ФИО, место работы и должность)</w:t>
      </w:r>
    </w:p>
    <w:p w:rsidR="00D70C53" w:rsidRDefault="00D70C53" w:rsidP="00D70C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апробации ________________</w:t>
      </w: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70C53" w:rsidRPr="006A7D40" w:rsidRDefault="00D70C53" w:rsidP="00D70C53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оценки и выводы о научном уровне и 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эффективности апробируемого курса</w:t>
      </w:r>
    </w:p>
    <w:p w:rsidR="00D70C53" w:rsidRPr="006A7D40" w:rsidRDefault="00D70C53" w:rsidP="00D70C53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содержания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Замечания и предложения учителей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rPr>
          <w:trHeight w:val="13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Логика, последовательность в изложении материала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139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предложенного материала для изучения темы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(достаточность/ недостаточность/ перегруженность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понятиями, терминами)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rPr>
          <w:trHeight w:val="198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понятийного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аппарата (соответствуют ли вводимые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rPr>
          <w:trHeight w:val="110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(соответствует ли лексика и стиль изложения возрастным возможностям детей)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Социокультурный компонент, воспитание гражданской идентичности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Ошибки, опечатки, некорректно сформулированные фразы, вопросы,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 указанием части курса и конкретных уроков)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Default="00D70C53" w:rsidP="00D70C53">
      <w:pPr>
        <w:spacing w:after="0" w:line="240" w:lineRule="auto"/>
        <w:ind w:left="-2" w:righ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замечания, не обозначенные выше: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D72" w:rsidRDefault="00D70C53" w:rsidP="00D70C53">
      <w:pPr>
        <w:spacing w:after="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методологической схемы (методические подходы, 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опора на современные педагогические технологии и пр.)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Замечания и предложения учителя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rPr>
          <w:trHeight w:val="5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коммуникативного подхода в обучении. Развитие коммуникативных умений в 4 видах деятельности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3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для дифференциации и индивидуализации обучения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определенные педагогические технологии (какие?)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Вариативность предложенных схем построения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оценки и замечания по методологической схеме, не обозначенные выше:</w:t>
      </w:r>
    </w:p>
    <w:p w:rsidR="00D70C53" w:rsidRPr="006A7D40" w:rsidRDefault="00D70C53" w:rsidP="00D70C53">
      <w:pPr>
        <w:spacing w:after="0" w:line="240" w:lineRule="auto"/>
        <w:ind w:left="-2" w:right="-2" w:hanging="2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по 1-2 примера самых, на Ваш взгляд,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удачных методических решений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курса. (Укажите точные разделы, номера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т. п.)</w:t>
      </w:r>
    </w:p>
    <w:p w:rsidR="00D70C53" w:rsidRPr="006A7D40" w:rsidRDefault="00D70C53" w:rsidP="00D70C53">
      <w:pPr>
        <w:spacing w:after="0" w:line="240" w:lineRule="auto"/>
        <w:ind w:left="-2" w:right="-2" w:hanging="2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Приведите, пожалуйста, по 1-2 примера самых, на Ваш взгляд, неудачных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решений данного курса. (Укажите точные разделы, номера заданий, иллюстрации и т. п.).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2124"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дидактического аппарата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67"/>
      </w:tblGrid>
      <w:tr w:rsidR="00D70C53" w:rsidRPr="006A7D40" w:rsidTr="00A70D88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Элементы дидактического аппарата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Замечания и предложения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09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Опросы, тесты и задания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мотивации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отработки и закрепления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4"/>
        <w:gridCol w:w="3111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углубления и обобщения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практической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7"/>
        <w:gridCol w:w="3109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дифференцированного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5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6"/>
        <w:gridCol w:w="3110"/>
      </w:tblGrid>
      <w:tr w:rsidR="00D70C53" w:rsidRPr="006A7D40" w:rsidTr="00A70D88">
        <w:trPr>
          <w:trHeight w:val="72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домашней работы (творческие, исследовательские и пр.)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4"/>
        <w:gridCol w:w="3106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Иллюстративный ряд (рис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унки, схемы, графики);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учебным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6"/>
        <w:gridCol w:w="3110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возрастным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психофизическим особенностям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7"/>
        <w:gridCol w:w="3109"/>
      </w:tblGrid>
      <w:tr w:rsidR="00D70C53" w:rsidRPr="006A7D40" w:rsidTr="00A70D88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на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психоэмоциональное состояние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3"/>
        <w:gridCol w:w="3111"/>
      </w:tblGrid>
      <w:tr w:rsidR="00D70C53" w:rsidRPr="006A7D40" w:rsidTr="00A70D88">
        <w:trPr>
          <w:trHeight w:val="34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4"/>
        <w:gridCol w:w="3107"/>
      </w:tblGrid>
      <w:tr w:rsidR="00D70C53" w:rsidRPr="006A7D40" w:rsidTr="00A70D88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Справочные материалы (словари, приложения, пояснения)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rPr>
          <w:trHeight w:val="39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учебным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10"/>
      </w:tblGrid>
      <w:tr w:rsidR="00D70C53" w:rsidRPr="006A7D40" w:rsidTr="00A70D88">
        <w:trPr>
          <w:trHeight w:val="64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оформления, наглядность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замечания по дидактическому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не обозначенные выше: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70C53" w:rsidRDefault="00D70C53" w:rsidP="00D70C53"/>
    <w:p w:rsidR="00D70C53" w:rsidRDefault="00D70C53" w:rsidP="00D70C53"/>
    <w:p w:rsidR="00D70C53" w:rsidRDefault="00D70C53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70C53" w:rsidSect="001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0"/>
    <w:rsid w:val="00025F8C"/>
    <w:rsid w:val="00031A99"/>
    <w:rsid w:val="000665EB"/>
    <w:rsid w:val="000C19CB"/>
    <w:rsid w:val="000D566B"/>
    <w:rsid w:val="000E11B8"/>
    <w:rsid w:val="000E6814"/>
    <w:rsid w:val="0013754A"/>
    <w:rsid w:val="00196775"/>
    <w:rsid w:val="001D0C1F"/>
    <w:rsid w:val="002337B6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C0926"/>
    <w:rsid w:val="004004B7"/>
    <w:rsid w:val="004A3534"/>
    <w:rsid w:val="005613B9"/>
    <w:rsid w:val="0056254E"/>
    <w:rsid w:val="005731E6"/>
    <w:rsid w:val="00574940"/>
    <w:rsid w:val="005E1CEC"/>
    <w:rsid w:val="005E2E7E"/>
    <w:rsid w:val="005F4B49"/>
    <w:rsid w:val="00600C1B"/>
    <w:rsid w:val="00616533"/>
    <w:rsid w:val="00632B25"/>
    <w:rsid w:val="006A7D40"/>
    <w:rsid w:val="006C060D"/>
    <w:rsid w:val="006E007D"/>
    <w:rsid w:val="00703DA7"/>
    <w:rsid w:val="00762F60"/>
    <w:rsid w:val="0076547E"/>
    <w:rsid w:val="00787936"/>
    <w:rsid w:val="007F7359"/>
    <w:rsid w:val="00803275"/>
    <w:rsid w:val="008157CC"/>
    <w:rsid w:val="008C7952"/>
    <w:rsid w:val="009176C7"/>
    <w:rsid w:val="00941465"/>
    <w:rsid w:val="0095257B"/>
    <w:rsid w:val="0096538B"/>
    <w:rsid w:val="0099029D"/>
    <w:rsid w:val="009A5544"/>
    <w:rsid w:val="009F0D5A"/>
    <w:rsid w:val="00A012FD"/>
    <w:rsid w:val="00A205FB"/>
    <w:rsid w:val="00A26317"/>
    <w:rsid w:val="00A33580"/>
    <w:rsid w:val="00A47445"/>
    <w:rsid w:val="00A82D9A"/>
    <w:rsid w:val="00AB3DC1"/>
    <w:rsid w:val="00B42217"/>
    <w:rsid w:val="00B816B8"/>
    <w:rsid w:val="00B921C4"/>
    <w:rsid w:val="00BB6768"/>
    <w:rsid w:val="00BE78AF"/>
    <w:rsid w:val="00C21FC2"/>
    <w:rsid w:val="00C27971"/>
    <w:rsid w:val="00C67537"/>
    <w:rsid w:val="00C763B2"/>
    <w:rsid w:val="00C90B44"/>
    <w:rsid w:val="00D06226"/>
    <w:rsid w:val="00D700F1"/>
    <w:rsid w:val="00D70C53"/>
    <w:rsid w:val="00DA45AC"/>
    <w:rsid w:val="00DC2F39"/>
    <w:rsid w:val="00DE1040"/>
    <w:rsid w:val="00DF06D7"/>
    <w:rsid w:val="00DF7788"/>
    <w:rsid w:val="00E52027"/>
    <w:rsid w:val="00E651C2"/>
    <w:rsid w:val="00E93D7E"/>
    <w:rsid w:val="00EA23A8"/>
    <w:rsid w:val="00EF7FB0"/>
    <w:rsid w:val="00F4002F"/>
    <w:rsid w:val="00F516D7"/>
    <w:rsid w:val="00FA2BD7"/>
    <w:rsid w:val="00FC4646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4971-3EB0-4B5C-9D76-93ED93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D40"/>
    <w:pPr>
      <w:ind w:left="720"/>
      <w:contextualSpacing/>
    </w:pPr>
  </w:style>
  <w:style w:type="table" w:styleId="a4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4B9-0453-47AB-AF0B-97F4B872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Павлюченко Александра Сергеевна</cp:lastModifiedBy>
  <cp:revision>3</cp:revision>
  <dcterms:created xsi:type="dcterms:W3CDTF">2018-09-10T03:26:00Z</dcterms:created>
  <dcterms:modified xsi:type="dcterms:W3CDTF">2018-09-10T03:29:00Z</dcterms:modified>
</cp:coreProperties>
</file>